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59DC7" w14:textId="23E704F8" w:rsidR="007E2ED1" w:rsidRPr="009C7F15" w:rsidRDefault="00B4535B" w:rsidP="009D75A5">
      <w:pPr>
        <w:spacing w:after="0"/>
        <w:ind w:left="630" w:hanging="630"/>
        <w:jc w:val="both"/>
        <w:rPr>
          <w:rFonts w:ascii="Times New Roman" w:hAnsi="Times New Roman" w:cs="Times New Roman"/>
          <w:sz w:val="24"/>
          <w:szCs w:val="24"/>
        </w:rPr>
      </w:pPr>
      <w:r w:rsidRPr="00B4535B">
        <w:rPr>
          <w:rFonts w:ascii="Times New Roman" w:hAnsi="Times New Roman" w:cs="Times New Roman"/>
          <w:b/>
          <w:bCs/>
          <w:sz w:val="24"/>
          <w:szCs w:val="24"/>
        </w:rPr>
        <w:t>4.</w:t>
      </w:r>
      <w:r w:rsidR="00AF6703">
        <w:rPr>
          <w:rFonts w:ascii="Times New Roman" w:hAnsi="Times New Roman" w:cs="Times New Roman"/>
          <w:b/>
          <w:bCs/>
          <w:sz w:val="24"/>
          <w:szCs w:val="24"/>
        </w:rPr>
        <w:t>4</w:t>
      </w:r>
      <w:r w:rsidRPr="00B4535B">
        <w:rPr>
          <w:rFonts w:ascii="Times New Roman" w:hAnsi="Times New Roman" w:cs="Times New Roman"/>
          <w:b/>
          <w:bCs/>
          <w:sz w:val="24"/>
          <w:szCs w:val="24"/>
        </w:rPr>
        <w:t>.2</w:t>
      </w:r>
      <w:r w:rsidR="009C7F15">
        <w:rPr>
          <w:rFonts w:ascii="Times New Roman" w:hAnsi="Times New Roman" w:cs="Times New Roman"/>
          <w:b/>
          <w:bCs/>
          <w:sz w:val="24"/>
          <w:szCs w:val="24"/>
        </w:rPr>
        <w:t xml:space="preserve"> </w:t>
      </w:r>
      <w:r w:rsidR="009C7F15" w:rsidRPr="009C7F15">
        <w:rPr>
          <w:rFonts w:ascii="Times New Roman" w:hAnsi="Times New Roman" w:cs="Times New Roman"/>
          <w:sz w:val="24"/>
          <w:szCs w:val="24"/>
        </w:rPr>
        <w:t>There</w:t>
      </w:r>
      <w:r w:rsidR="009C7F15">
        <w:rPr>
          <w:rFonts w:ascii="Times New Roman" w:hAnsi="Times New Roman" w:cs="Times New Roman"/>
          <w:b/>
          <w:bCs/>
          <w:sz w:val="24"/>
          <w:szCs w:val="24"/>
        </w:rPr>
        <w:t xml:space="preserve"> </w:t>
      </w:r>
      <w:r w:rsidR="009C7F15">
        <w:rPr>
          <w:rFonts w:ascii="Times New Roman" w:hAnsi="Times New Roman" w:cs="Times New Roman"/>
          <w:sz w:val="24"/>
          <w:szCs w:val="24"/>
        </w:rPr>
        <w:t>are established systems and procedures for main</w:t>
      </w:r>
      <w:r w:rsidR="00E37146">
        <w:rPr>
          <w:rFonts w:ascii="Times New Roman" w:hAnsi="Times New Roman" w:cs="Times New Roman"/>
          <w:sz w:val="24"/>
          <w:szCs w:val="24"/>
        </w:rPr>
        <w:t>tain</w:t>
      </w:r>
      <w:r w:rsidR="009C7F15">
        <w:rPr>
          <w:rFonts w:ascii="Times New Roman" w:hAnsi="Times New Roman" w:cs="Times New Roman"/>
          <w:sz w:val="24"/>
          <w:szCs w:val="24"/>
        </w:rPr>
        <w:t xml:space="preserve">ing and utilizing physical, academic and support facilities – laboratory, library, sports complex, computers and classrooms etc. </w:t>
      </w:r>
    </w:p>
    <w:p w14:paraId="199AB432" w14:textId="7A4D7822" w:rsidR="0073407B" w:rsidRDefault="0073407B" w:rsidP="00283579">
      <w:pPr>
        <w:spacing w:after="0"/>
        <w:jc w:val="both"/>
        <w:rPr>
          <w:rFonts w:ascii="Times New Roman" w:hAnsi="Times New Roman" w:cs="Times New Roman"/>
          <w:sz w:val="24"/>
          <w:szCs w:val="24"/>
        </w:rPr>
      </w:pPr>
    </w:p>
    <w:p w14:paraId="2F1202A4" w14:textId="07170AA8" w:rsidR="00BE474D" w:rsidRDefault="00BE474D" w:rsidP="00283579">
      <w:pPr>
        <w:spacing w:after="0"/>
        <w:jc w:val="both"/>
        <w:rPr>
          <w:rFonts w:ascii="Times New Roman" w:hAnsi="Times New Roman" w:cs="Times New Roman"/>
          <w:sz w:val="24"/>
          <w:szCs w:val="24"/>
        </w:rPr>
      </w:pPr>
      <w:r>
        <w:rPr>
          <w:rFonts w:ascii="Times New Roman" w:hAnsi="Times New Roman" w:cs="Times New Roman"/>
          <w:sz w:val="24"/>
          <w:szCs w:val="24"/>
        </w:rPr>
        <w:t xml:space="preserve">The college has been relentlessly trying its best so that the facilities available are used to its maximum for the benefit of its students. The college also ensures that the funds are optimally allocated and used for the maintenance of the infrastructural facilities. </w:t>
      </w:r>
      <w:r w:rsidR="006B2B0B">
        <w:rPr>
          <w:rFonts w:ascii="Times New Roman" w:hAnsi="Times New Roman" w:cs="Times New Roman"/>
          <w:sz w:val="24"/>
          <w:szCs w:val="24"/>
        </w:rPr>
        <w:t>The proposal for purchase and maintenance of equipments are approve</w:t>
      </w:r>
      <w:r w:rsidR="00FF16A1">
        <w:rPr>
          <w:rFonts w:ascii="Times New Roman" w:hAnsi="Times New Roman" w:cs="Times New Roman"/>
          <w:sz w:val="24"/>
          <w:szCs w:val="24"/>
        </w:rPr>
        <w:t>d</w:t>
      </w:r>
      <w:r w:rsidR="006B2B0B">
        <w:rPr>
          <w:rFonts w:ascii="Times New Roman" w:hAnsi="Times New Roman" w:cs="Times New Roman"/>
          <w:sz w:val="24"/>
          <w:szCs w:val="24"/>
        </w:rPr>
        <w:t xml:space="preserve"> by the </w:t>
      </w:r>
      <w:r w:rsidR="0045233C">
        <w:rPr>
          <w:rFonts w:ascii="Times New Roman" w:hAnsi="Times New Roman" w:cs="Times New Roman"/>
          <w:sz w:val="24"/>
          <w:szCs w:val="24"/>
        </w:rPr>
        <w:t>principal</w:t>
      </w:r>
      <w:r w:rsidR="006B2B0B">
        <w:rPr>
          <w:rFonts w:ascii="Times New Roman" w:hAnsi="Times New Roman" w:cs="Times New Roman"/>
          <w:sz w:val="24"/>
          <w:szCs w:val="24"/>
        </w:rPr>
        <w:t xml:space="preserve">. </w:t>
      </w:r>
      <w:r>
        <w:rPr>
          <w:rFonts w:ascii="Times New Roman" w:hAnsi="Times New Roman" w:cs="Times New Roman"/>
          <w:sz w:val="24"/>
          <w:szCs w:val="24"/>
        </w:rPr>
        <w:t>Some of the points to be noted here are as follows:</w:t>
      </w:r>
    </w:p>
    <w:p w14:paraId="41310BB2" w14:textId="77777777" w:rsidR="00BE474D" w:rsidRDefault="00BE474D" w:rsidP="00283579">
      <w:pPr>
        <w:spacing w:after="0"/>
        <w:jc w:val="both"/>
        <w:rPr>
          <w:rFonts w:ascii="Times New Roman" w:hAnsi="Times New Roman" w:cs="Times New Roman"/>
          <w:sz w:val="24"/>
          <w:szCs w:val="24"/>
        </w:rPr>
      </w:pPr>
    </w:p>
    <w:p w14:paraId="598D3CEF" w14:textId="5B52663D" w:rsidR="0073407B" w:rsidRDefault="00BE474D" w:rsidP="00283579">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The college has a main </w:t>
      </w:r>
      <w:r w:rsidR="00DA3BA8">
        <w:rPr>
          <w:rFonts w:ascii="Times New Roman" w:hAnsi="Times New Roman" w:cs="Times New Roman"/>
          <w:sz w:val="24"/>
          <w:szCs w:val="24"/>
        </w:rPr>
        <w:t>block</w:t>
      </w:r>
      <w:r>
        <w:rPr>
          <w:rFonts w:ascii="Times New Roman" w:hAnsi="Times New Roman" w:cs="Times New Roman"/>
          <w:sz w:val="24"/>
          <w:szCs w:val="24"/>
        </w:rPr>
        <w:t xml:space="preserve"> which has Principal’s Office, Administrative section, Examination Cell, Classrooms, </w:t>
      </w:r>
      <w:r w:rsidR="00DA3BA8">
        <w:rPr>
          <w:rFonts w:ascii="Times New Roman" w:hAnsi="Times New Roman" w:cs="Times New Roman"/>
          <w:sz w:val="24"/>
          <w:szCs w:val="24"/>
        </w:rPr>
        <w:t xml:space="preserve">Lecture Halls, </w:t>
      </w:r>
      <w:r>
        <w:rPr>
          <w:rFonts w:ascii="Times New Roman" w:hAnsi="Times New Roman" w:cs="Times New Roman"/>
          <w:sz w:val="24"/>
          <w:szCs w:val="24"/>
        </w:rPr>
        <w:t>Lab</w:t>
      </w:r>
      <w:r w:rsidR="00F202EC">
        <w:rPr>
          <w:rFonts w:ascii="Times New Roman" w:hAnsi="Times New Roman" w:cs="Times New Roman"/>
          <w:sz w:val="24"/>
          <w:szCs w:val="24"/>
        </w:rPr>
        <w:t>oratories</w:t>
      </w:r>
      <w:r>
        <w:rPr>
          <w:rFonts w:ascii="Times New Roman" w:hAnsi="Times New Roman" w:cs="Times New Roman"/>
          <w:sz w:val="24"/>
          <w:szCs w:val="24"/>
        </w:rPr>
        <w:t xml:space="preserve">, </w:t>
      </w:r>
      <w:r w:rsidR="00FF16A1">
        <w:rPr>
          <w:rFonts w:ascii="Times New Roman" w:hAnsi="Times New Roman" w:cs="Times New Roman"/>
          <w:sz w:val="24"/>
          <w:szCs w:val="24"/>
        </w:rPr>
        <w:t xml:space="preserve">Library, </w:t>
      </w:r>
      <w:r w:rsidR="00073CBA">
        <w:rPr>
          <w:rFonts w:ascii="Times New Roman" w:hAnsi="Times New Roman" w:cs="Times New Roman"/>
          <w:sz w:val="24"/>
          <w:szCs w:val="24"/>
        </w:rPr>
        <w:t xml:space="preserve">Sick room, </w:t>
      </w:r>
      <w:r w:rsidR="00FF16A1">
        <w:rPr>
          <w:rFonts w:ascii="Times New Roman" w:hAnsi="Times New Roman" w:cs="Times New Roman"/>
          <w:sz w:val="24"/>
          <w:szCs w:val="24"/>
        </w:rPr>
        <w:t xml:space="preserve">Dean Office, Office of Vice Principal, </w:t>
      </w:r>
      <w:r w:rsidR="00DA3BA8">
        <w:rPr>
          <w:rFonts w:ascii="Times New Roman" w:hAnsi="Times New Roman" w:cs="Times New Roman"/>
          <w:sz w:val="24"/>
          <w:szCs w:val="24"/>
        </w:rPr>
        <w:t>S</w:t>
      </w:r>
      <w:r>
        <w:rPr>
          <w:rFonts w:ascii="Times New Roman" w:hAnsi="Times New Roman" w:cs="Times New Roman"/>
          <w:sz w:val="24"/>
          <w:szCs w:val="24"/>
        </w:rPr>
        <w:t>taff rooms</w:t>
      </w:r>
      <w:r w:rsidR="00073CBA">
        <w:rPr>
          <w:rFonts w:ascii="Times New Roman" w:hAnsi="Times New Roman" w:cs="Times New Roman"/>
          <w:sz w:val="24"/>
          <w:szCs w:val="24"/>
        </w:rPr>
        <w:t>,</w:t>
      </w:r>
      <w:r>
        <w:rPr>
          <w:rFonts w:ascii="Times New Roman" w:hAnsi="Times New Roman" w:cs="Times New Roman"/>
          <w:sz w:val="24"/>
          <w:szCs w:val="24"/>
        </w:rPr>
        <w:t xml:space="preserve"> Auditorium</w:t>
      </w:r>
      <w:r w:rsidR="00073CBA">
        <w:rPr>
          <w:rFonts w:ascii="Times New Roman" w:hAnsi="Times New Roman" w:cs="Times New Roman"/>
          <w:sz w:val="24"/>
          <w:szCs w:val="24"/>
        </w:rPr>
        <w:t xml:space="preserve"> etc</w:t>
      </w:r>
      <w:r>
        <w:rPr>
          <w:rFonts w:ascii="Times New Roman" w:hAnsi="Times New Roman" w:cs="Times New Roman"/>
          <w:sz w:val="24"/>
          <w:szCs w:val="24"/>
        </w:rPr>
        <w:t>.</w:t>
      </w:r>
    </w:p>
    <w:p w14:paraId="34566940" w14:textId="6A5D6F92" w:rsidR="00BE474D" w:rsidRDefault="00BE474D" w:rsidP="00283579">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A </w:t>
      </w:r>
      <w:r w:rsidR="00283579">
        <w:rPr>
          <w:rFonts w:ascii="Times New Roman" w:hAnsi="Times New Roman" w:cs="Times New Roman"/>
          <w:sz w:val="24"/>
          <w:szCs w:val="24"/>
        </w:rPr>
        <w:t>S</w:t>
      </w:r>
      <w:r>
        <w:rPr>
          <w:rFonts w:ascii="Times New Roman" w:hAnsi="Times New Roman" w:cs="Times New Roman"/>
          <w:sz w:val="24"/>
          <w:szCs w:val="24"/>
        </w:rPr>
        <w:t>cience block has been recently inaugurated which has all the necessary facilities for the benefit of students.</w:t>
      </w:r>
    </w:p>
    <w:p w14:paraId="6AB687FC" w14:textId="0364F7E7" w:rsidR="00AE704B" w:rsidRDefault="00AE704B" w:rsidP="00283579">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There are two smart classes in the college which is used as per the requirement of the departments.</w:t>
      </w:r>
    </w:p>
    <w:p w14:paraId="530FBCEF" w14:textId="0073BE52" w:rsidR="00BE474D" w:rsidRDefault="00BE474D" w:rsidP="00283579">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The college has two buses to ferry students from Namchi Main Market to the college and back.</w:t>
      </w:r>
    </w:p>
    <w:p w14:paraId="372FECC7" w14:textId="1D644924" w:rsidR="00BE474D" w:rsidRDefault="00BE474D" w:rsidP="00283579">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The </w:t>
      </w:r>
      <w:r w:rsidR="00283579">
        <w:rPr>
          <w:rFonts w:ascii="Times New Roman" w:hAnsi="Times New Roman" w:cs="Times New Roman"/>
          <w:sz w:val="24"/>
          <w:szCs w:val="24"/>
        </w:rPr>
        <w:t>college has an Ambulance in standby in case of any medical emergence.</w:t>
      </w:r>
    </w:p>
    <w:p w14:paraId="365CE873" w14:textId="7B9C15CC" w:rsidR="00283579" w:rsidRDefault="00283579" w:rsidP="00283579">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The college has a library with vast learning resources</w:t>
      </w:r>
      <w:r w:rsidR="00101F46">
        <w:rPr>
          <w:rFonts w:ascii="Times New Roman" w:hAnsi="Times New Roman" w:cs="Times New Roman"/>
          <w:sz w:val="24"/>
          <w:szCs w:val="24"/>
        </w:rPr>
        <w:t xml:space="preserve"> including faculty and students seating facilities</w:t>
      </w:r>
      <w:r>
        <w:rPr>
          <w:rFonts w:ascii="Times New Roman" w:hAnsi="Times New Roman" w:cs="Times New Roman"/>
          <w:sz w:val="24"/>
          <w:szCs w:val="24"/>
        </w:rPr>
        <w:t>.</w:t>
      </w:r>
    </w:p>
    <w:p w14:paraId="5DED3497" w14:textId="63892D72" w:rsidR="00283579" w:rsidRDefault="00283579" w:rsidP="00283579">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The college has installed CCTV on all the vital areas for the safety and security of the staff and students.</w:t>
      </w:r>
    </w:p>
    <w:p w14:paraId="020B4ECD" w14:textId="05624083" w:rsidR="00283579" w:rsidRDefault="00283579" w:rsidP="00283579">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The hotel facility is available</w:t>
      </w:r>
      <w:r w:rsidR="00B81CCB">
        <w:rPr>
          <w:rFonts w:ascii="Times New Roman" w:hAnsi="Times New Roman" w:cs="Times New Roman"/>
          <w:sz w:val="24"/>
          <w:szCs w:val="24"/>
        </w:rPr>
        <w:t xml:space="preserve"> for both UG and PG students</w:t>
      </w:r>
      <w:r>
        <w:rPr>
          <w:rFonts w:ascii="Times New Roman" w:hAnsi="Times New Roman" w:cs="Times New Roman"/>
          <w:sz w:val="24"/>
          <w:szCs w:val="24"/>
        </w:rPr>
        <w:t>.</w:t>
      </w:r>
    </w:p>
    <w:p w14:paraId="33FEA079" w14:textId="035503DD" w:rsidR="00283579" w:rsidRDefault="00283579" w:rsidP="00283579">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The staff quarter is </w:t>
      </w:r>
      <w:r w:rsidR="006B2B0B">
        <w:rPr>
          <w:rFonts w:ascii="Times New Roman" w:hAnsi="Times New Roman" w:cs="Times New Roman"/>
          <w:sz w:val="24"/>
          <w:szCs w:val="24"/>
        </w:rPr>
        <w:t>also operational</w:t>
      </w:r>
      <w:r>
        <w:rPr>
          <w:rFonts w:ascii="Times New Roman" w:hAnsi="Times New Roman" w:cs="Times New Roman"/>
          <w:sz w:val="24"/>
          <w:szCs w:val="24"/>
        </w:rPr>
        <w:t xml:space="preserve"> for the benefit of the teaching and non-teaching faculty members.</w:t>
      </w:r>
    </w:p>
    <w:p w14:paraId="527D3014" w14:textId="77777777" w:rsidR="00283579" w:rsidRDefault="00283579" w:rsidP="00283579">
      <w:pPr>
        <w:spacing w:after="0"/>
        <w:jc w:val="both"/>
        <w:rPr>
          <w:rFonts w:ascii="Times New Roman" w:hAnsi="Times New Roman" w:cs="Times New Roman"/>
          <w:sz w:val="24"/>
          <w:szCs w:val="24"/>
        </w:rPr>
      </w:pPr>
    </w:p>
    <w:p w14:paraId="1B4AA132" w14:textId="1806005D" w:rsidR="0073407B" w:rsidRDefault="00283579" w:rsidP="00283579">
      <w:pPr>
        <w:spacing w:after="0"/>
        <w:jc w:val="both"/>
        <w:rPr>
          <w:rFonts w:ascii="Times New Roman" w:hAnsi="Times New Roman" w:cs="Times New Roman"/>
          <w:sz w:val="24"/>
          <w:szCs w:val="24"/>
        </w:rPr>
      </w:pPr>
      <w:r>
        <w:rPr>
          <w:rFonts w:ascii="Times New Roman" w:hAnsi="Times New Roman" w:cs="Times New Roman"/>
          <w:sz w:val="24"/>
          <w:szCs w:val="24"/>
        </w:rPr>
        <w:t xml:space="preserve">The college has constituted various committees to look after various activities and also to provide suggestion for the improvement of facilities. For </w:t>
      </w:r>
      <w:r w:rsidR="00B34C08">
        <w:rPr>
          <w:rFonts w:ascii="Times New Roman" w:hAnsi="Times New Roman" w:cs="Times New Roman"/>
          <w:sz w:val="24"/>
          <w:szCs w:val="24"/>
        </w:rPr>
        <w:t>instance</w:t>
      </w:r>
      <w:r>
        <w:rPr>
          <w:rFonts w:ascii="Times New Roman" w:hAnsi="Times New Roman" w:cs="Times New Roman"/>
          <w:sz w:val="24"/>
          <w:szCs w:val="24"/>
        </w:rPr>
        <w:t>, there is a library committee to looks after the upkeeping of library</w:t>
      </w:r>
      <w:r w:rsidR="00472FA5">
        <w:rPr>
          <w:rFonts w:ascii="Times New Roman" w:hAnsi="Times New Roman" w:cs="Times New Roman"/>
          <w:sz w:val="24"/>
          <w:szCs w:val="24"/>
        </w:rPr>
        <w:t>, Security is looked after by Home Guards deployed at the college and so on</w:t>
      </w:r>
      <w:r>
        <w:rPr>
          <w:rFonts w:ascii="Times New Roman" w:hAnsi="Times New Roman" w:cs="Times New Roman"/>
          <w:sz w:val="24"/>
          <w:szCs w:val="24"/>
        </w:rPr>
        <w:t xml:space="preserve">. </w:t>
      </w:r>
      <w:r w:rsidR="00447D4A">
        <w:rPr>
          <w:rFonts w:ascii="Times New Roman" w:hAnsi="Times New Roman" w:cs="Times New Roman"/>
          <w:sz w:val="24"/>
          <w:szCs w:val="24"/>
        </w:rPr>
        <w:t>The maintenance work of computer desktops, generators, laboratory equipments etc. are done on regular as well as requirement basis, through the respective companies, so that it is at its optimal level of performance.</w:t>
      </w:r>
      <w:r w:rsidR="00975975">
        <w:rPr>
          <w:rFonts w:ascii="Times New Roman" w:hAnsi="Times New Roman" w:cs="Times New Roman"/>
          <w:sz w:val="24"/>
          <w:szCs w:val="24"/>
        </w:rPr>
        <w:t xml:space="preserve"> College has constituted two main committees such as College Management Committee (CMC) and Project Monitoring Unit (PMU) which looks after the overall maintenance of facilities.</w:t>
      </w:r>
    </w:p>
    <w:p w14:paraId="6C01275C" w14:textId="77777777" w:rsidR="00B4535B" w:rsidRPr="00B4535B" w:rsidRDefault="00B4535B" w:rsidP="00283579">
      <w:pPr>
        <w:jc w:val="both"/>
        <w:rPr>
          <w:rFonts w:ascii="Times New Roman" w:hAnsi="Times New Roman" w:cs="Times New Roman"/>
          <w:sz w:val="24"/>
          <w:szCs w:val="24"/>
        </w:rPr>
      </w:pPr>
    </w:p>
    <w:sectPr w:rsidR="00B4535B" w:rsidRPr="00B453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267838"/>
    <w:multiLevelType w:val="hybridMultilevel"/>
    <w:tmpl w:val="880E067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234394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ED1"/>
    <w:rsid w:val="00073CBA"/>
    <w:rsid w:val="000C4779"/>
    <w:rsid w:val="00101F46"/>
    <w:rsid w:val="00283579"/>
    <w:rsid w:val="0035358B"/>
    <w:rsid w:val="00447D4A"/>
    <w:rsid w:val="0045233C"/>
    <w:rsid w:val="00472FA5"/>
    <w:rsid w:val="006B2B0B"/>
    <w:rsid w:val="0073407B"/>
    <w:rsid w:val="007E2ED1"/>
    <w:rsid w:val="00975975"/>
    <w:rsid w:val="009C7F15"/>
    <w:rsid w:val="009D75A5"/>
    <w:rsid w:val="00AE704B"/>
    <w:rsid w:val="00AF6703"/>
    <w:rsid w:val="00B34C08"/>
    <w:rsid w:val="00B4535B"/>
    <w:rsid w:val="00B81CCB"/>
    <w:rsid w:val="00BE474D"/>
    <w:rsid w:val="00DA3BA8"/>
    <w:rsid w:val="00E37146"/>
    <w:rsid w:val="00F202EC"/>
    <w:rsid w:val="00FF16A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591E"/>
  <w15:chartTrackingRefBased/>
  <w15:docId w15:val="{7E7E9C64-5E09-40CC-B651-E57DCCB75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lang w:val="en-US"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47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342</Words>
  <Characters>1953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Shekhar Khatiwara</dc:creator>
  <cp:keywords/>
  <dc:description/>
  <cp:lastModifiedBy>Shekhar Khatiwara</cp:lastModifiedBy>
  <cp:revision>29</cp:revision>
  <dcterms:created xsi:type="dcterms:W3CDTF">2023-08-29T03:13:00Z</dcterms:created>
  <dcterms:modified xsi:type="dcterms:W3CDTF">2023-08-29T10:10:00Z</dcterms:modified>
</cp:coreProperties>
</file>